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CC" w:rsidRPr="006337CC" w:rsidRDefault="006337CC" w:rsidP="006337CC">
      <w:pPr>
        <w:jc w:val="right"/>
        <w:rPr>
          <w:rFonts w:ascii="Times New Roman" w:hAnsi="Times New Roman" w:cs="Times New Roman"/>
          <w:sz w:val="28"/>
          <w:szCs w:val="28"/>
        </w:rPr>
      </w:pPr>
      <w:r w:rsidRPr="006337CC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gramStart"/>
      <w:r w:rsidRPr="006337CC">
        <w:rPr>
          <w:rFonts w:ascii="Times New Roman" w:hAnsi="Times New Roman" w:cs="Times New Roman"/>
          <w:sz w:val="28"/>
          <w:szCs w:val="28"/>
        </w:rPr>
        <w:t>Петрова,  воспитатель</w:t>
      </w:r>
      <w:proofErr w:type="gramEnd"/>
      <w:r w:rsidRPr="006337CC">
        <w:rPr>
          <w:rFonts w:ascii="Times New Roman" w:hAnsi="Times New Roman" w:cs="Times New Roman"/>
          <w:sz w:val="28"/>
          <w:szCs w:val="28"/>
        </w:rPr>
        <w:t>.</w:t>
      </w:r>
    </w:p>
    <w:p w:rsidR="006337CC" w:rsidRDefault="006337CC" w:rsidP="006337CC">
      <w:pPr>
        <w:jc w:val="right"/>
        <w:rPr>
          <w:rFonts w:ascii="Times New Roman" w:hAnsi="Times New Roman" w:cs="Times New Roman"/>
          <w:sz w:val="28"/>
          <w:szCs w:val="28"/>
        </w:rPr>
      </w:pPr>
      <w:r w:rsidRPr="006337CC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gramStart"/>
      <w:r w:rsidRPr="006337CC">
        <w:rPr>
          <w:rFonts w:ascii="Times New Roman" w:hAnsi="Times New Roman" w:cs="Times New Roman"/>
          <w:sz w:val="28"/>
          <w:szCs w:val="28"/>
        </w:rPr>
        <w:t>МО  г.</w:t>
      </w:r>
      <w:proofErr w:type="gramEnd"/>
      <w:r w:rsidRPr="006337CC">
        <w:rPr>
          <w:rFonts w:ascii="Times New Roman" w:hAnsi="Times New Roman" w:cs="Times New Roman"/>
          <w:sz w:val="28"/>
          <w:szCs w:val="28"/>
        </w:rPr>
        <w:t xml:space="preserve"> Краснодар «Центр – детский сад №107»</w:t>
      </w:r>
    </w:p>
    <w:p w:rsidR="00993FAE" w:rsidRPr="00993FAE" w:rsidRDefault="00993FAE" w:rsidP="00993F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FAE">
        <w:rPr>
          <w:rFonts w:ascii="Times New Roman" w:hAnsi="Times New Roman" w:cs="Times New Roman"/>
          <w:b/>
          <w:sz w:val="28"/>
          <w:szCs w:val="28"/>
          <w:u w:val="single"/>
        </w:rPr>
        <w:t>КОНСУЛЬТАЦИЯ ДЛЯ ПЕДАГОГОВ.</w:t>
      </w:r>
      <w:bookmarkStart w:id="0" w:name="_GoBack"/>
      <w:bookmarkEnd w:id="0"/>
    </w:p>
    <w:p w:rsidR="00A66473" w:rsidRDefault="00EB64A1" w:rsidP="00034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03">
        <w:rPr>
          <w:rFonts w:ascii="Times New Roman" w:hAnsi="Times New Roman" w:cs="Times New Roman"/>
          <w:b/>
          <w:sz w:val="28"/>
          <w:szCs w:val="28"/>
        </w:rPr>
        <w:t xml:space="preserve">Развитие мелкой моторики у детей дошкольного возраста по средствам </w:t>
      </w:r>
      <w:r w:rsidR="00596648" w:rsidRPr="00034C03">
        <w:rPr>
          <w:rFonts w:ascii="Times New Roman" w:hAnsi="Times New Roman" w:cs="Times New Roman"/>
          <w:b/>
          <w:sz w:val="28"/>
          <w:szCs w:val="28"/>
        </w:rPr>
        <w:t xml:space="preserve">симметричного рисования, как основного приёма в </w:t>
      </w:r>
      <w:r w:rsidRPr="00034C03">
        <w:rPr>
          <w:rFonts w:ascii="Times New Roman" w:hAnsi="Times New Roman" w:cs="Times New Roman"/>
          <w:b/>
          <w:sz w:val="28"/>
          <w:szCs w:val="28"/>
        </w:rPr>
        <w:t>песочной анимации.</w:t>
      </w:r>
    </w:p>
    <w:p w:rsidR="00CC1B06" w:rsidRDefault="00EB64A1" w:rsidP="00F263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hAnsi="Times New Roman" w:cs="Times New Roman"/>
          <w:sz w:val="28"/>
          <w:szCs w:val="28"/>
        </w:rPr>
        <w:t>Одной из важных задач в дошкольном образовательном процессе является подготовка ребёнка к школе, а именно развитие его мелкой моторики рук.</w:t>
      </w:r>
      <w:r w:rsidR="00F26342"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говорят о мелкой моторике, имеют в виду, скоординированные точные движения пальцами рук. Ребёнок, у которого достаточно хорошо развита мелкая моторика, умеет логически рассуждать, у него высокий уровень развития памяти и внимания, связной речи.</w:t>
      </w:r>
    </w:p>
    <w:p w:rsidR="00CC1B06" w:rsidRDefault="00EB64A1" w:rsidP="00596648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2">
        <w:rPr>
          <w:rFonts w:ascii="Times New Roman" w:hAnsi="Times New Roman" w:cs="Times New Roman"/>
          <w:sz w:val="28"/>
          <w:szCs w:val="28"/>
        </w:rPr>
        <w:t xml:space="preserve"> </w:t>
      </w:r>
      <w:r w:rsidR="00CC1B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342">
        <w:rPr>
          <w:rFonts w:ascii="Times New Roman" w:hAnsi="Times New Roman" w:cs="Times New Roman"/>
          <w:sz w:val="28"/>
          <w:szCs w:val="28"/>
        </w:rPr>
        <w:t>Самыми продуктивными способами в решении этой задачи является занятие на музыкальных инструментах, конструирование из бумаги (</w:t>
      </w:r>
      <w:proofErr w:type="spellStart"/>
      <w:r w:rsidRPr="00F26342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F26342">
        <w:rPr>
          <w:rFonts w:ascii="Times New Roman" w:hAnsi="Times New Roman" w:cs="Times New Roman"/>
          <w:sz w:val="28"/>
          <w:szCs w:val="28"/>
        </w:rPr>
        <w:t>), лепка из пластических материалов (глина, пластилин, тесто), макраме, мозаика из природных материалов</w:t>
      </w:r>
      <w:r w:rsidR="00284549" w:rsidRPr="00F26342">
        <w:rPr>
          <w:rFonts w:ascii="Times New Roman" w:hAnsi="Times New Roman" w:cs="Times New Roman"/>
          <w:sz w:val="28"/>
          <w:szCs w:val="28"/>
        </w:rPr>
        <w:t>, изобразительное искусство</w:t>
      </w:r>
      <w:r w:rsidRPr="00F26342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:rsidR="00937062" w:rsidRPr="00F26342" w:rsidRDefault="00CC1B06" w:rsidP="0059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64A1" w:rsidRPr="00F26342">
        <w:rPr>
          <w:rFonts w:ascii="Times New Roman" w:hAnsi="Times New Roman" w:cs="Times New Roman"/>
          <w:sz w:val="28"/>
          <w:szCs w:val="28"/>
        </w:rPr>
        <w:t xml:space="preserve"> Достойное место среди различных методик занимает песочная анимация. </w:t>
      </w:r>
      <w:r w:rsidR="007B45A9" w:rsidRPr="00F26342">
        <w:rPr>
          <w:rFonts w:ascii="Times New Roman" w:hAnsi="Times New Roman" w:cs="Times New Roman"/>
          <w:sz w:val="28"/>
          <w:szCs w:val="28"/>
        </w:rPr>
        <w:t xml:space="preserve"> Давно известно, что игры с песком – одно из самых излюбленных детских развлечений. Песочные замки и крепости с таинственными пещерами, куличи и песочные тортики – все это произведения детского творчества. Дети стремительно развиваются во время игры с песком, ребёнок фантазирует, учится общению со сверс</w:t>
      </w:r>
      <w:r w:rsidR="00937062" w:rsidRPr="00F26342">
        <w:rPr>
          <w:rFonts w:ascii="Times New Roman" w:hAnsi="Times New Roman" w:cs="Times New Roman"/>
          <w:sz w:val="28"/>
          <w:szCs w:val="28"/>
        </w:rPr>
        <w:t>т</w:t>
      </w:r>
      <w:r w:rsidR="007B45A9" w:rsidRPr="00F26342">
        <w:rPr>
          <w:rFonts w:ascii="Times New Roman" w:hAnsi="Times New Roman" w:cs="Times New Roman"/>
          <w:sz w:val="28"/>
          <w:szCs w:val="28"/>
        </w:rPr>
        <w:t>никами,</w:t>
      </w:r>
      <w:r w:rsidR="00937062" w:rsidRPr="00F26342">
        <w:rPr>
          <w:rFonts w:ascii="Times New Roman" w:hAnsi="Times New Roman" w:cs="Times New Roman"/>
          <w:sz w:val="28"/>
          <w:szCs w:val="28"/>
        </w:rPr>
        <w:t xml:space="preserve"> развивается   мелкая моторика, тактильные ощущения, речь, пространственное и образное мышление. А когда ребёнок начинает рисовать песком на световом столе, овладевает песочным рисунком повышается его самооценка, движения становятся </w:t>
      </w:r>
      <w:proofErr w:type="gramStart"/>
      <w:r w:rsidR="00937062" w:rsidRPr="00F26342">
        <w:rPr>
          <w:rFonts w:ascii="Times New Roman" w:hAnsi="Times New Roman" w:cs="Times New Roman"/>
          <w:sz w:val="28"/>
          <w:szCs w:val="28"/>
        </w:rPr>
        <w:t>ско</w:t>
      </w:r>
      <w:r w:rsidR="00284549" w:rsidRPr="00F26342">
        <w:rPr>
          <w:rFonts w:ascii="Times New Roman" w:hAnsi="Times New Roman" w:cs="Times New Roman"/>
          <w:sz w:val="28"/>
          <w:szCs w:val="28"/>
        </w:rPr>
        <w:t>ординированными</w:t>
      </w:r>
      <w:r w:rsidR="00937062" w:rsidRPr="00F26342">
        <w:rPr>
          <w:rFonts w:ascii="Times New Roman" w:hAnsi="Times New Roman" w:cs="Times New Roman"/>
          <w:sz w:val="28"/>
          <w:szCs w:val="28"/>
        </w:rPr>
        <w:t>,  обогащается</w:t>
      </w:r>
      <w:proofErr w:type="gramEnd"/>
      <w:r w:rsidR="00937062" w:rsidRPr="00F26342">
        <w:rPr>
          <w:rFonts w:ascii="Times New Roman" w:hAnsi="Times New Roman" w:cs="Times New Roman"/>
          <w:sz w:val="28"/>
          <w:szCs w:val="28"/>
        </w:rPr>
        <w:t xml:space="preserve"> его чувственный</w:t>
      </w:r>
      <w:r w:rsidR="000603E4" w:rsidRPr="00F26342">
        <w:rPr>
          <w:rFonts w:ascii="Times New Roman" w:hAnsi="Times New Roman" w:cs="Times New Roman"/>
          <w:sz w:val="28"/>
          <w:szCs w:val="28"/>
        </w:rPr>
        <w:t xml:space="preserve"> опыт, развивается эмоциональный интеллект. </w:t>
      </w:r>
    </w:p>
    <w:p w:rsidR="005B6342" w:rsidRPr="00F26342" w:rsidRDefault="00CC1B06" w:rsidP="0059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7062" w:rsidRPr="00F26342">
        <w:rPr>
          <w:rFonts w:ascii="Times New Roman" w:hAnsi="Times New Roman" w:cs="Times New Roman"/>
          <w:sz w:val="28"/>
          <w:szCs w:val="28"/>
        </w:rPr>
        <w:t>Для занятий</w:t>
      </w:r>
      <w:r w:rsidR="000603E4" w:rsidRPr="00F26342">
        <w:rPr>
          <w:rFonts w:ascii="Times New Roman" w:hAnsi="Times New Roman" w:cs="Times New Roman"/>
          <w:sz w:val="28"/>
          <w:szCs w:val="28"/>
        </w:rPr>
        <w:t xml:space="preserve"> в технике </w:t>
      </w:r>
      <w:r w:rsidR="00937062" w:rsidRPr="00F26342">
        <w:rPr>
          <w:rFonts w:ascii="Times New Roman" w:hAnsi="Times New Roman" w:cs="Times New Roman"/>
          <w:sz w:val="28"/>
          <w:szCs w:val="28"/>
        </w:rPr>
        <w:t xml:space="preserve"> </w:t>
      </w:r>
      <w:r w:rsidR="007B45A9" w:rsidRPr="00F26342">
        <w:rPr>
          <w:rFonts w:ascii="Times New Roman" w:hAnsi="Times New Roman" w:cs="Times New Roman"/>
          <w:sz w:val="28"/>
          <w:szCs w:val="28"/>
        </w:rPr>
        <w:t xml:space="preserve"> </w:t>
      </w:r>
      <w:r w:rsidR="000603E4" w:rsidRPr="00F26342">
        <w:rPr>
          <w:rFonts w:ascii="Times New Roman" w:hAnsi="Times New Roman" w:cs="Times New Roman"/>
          <w:sz w:val="28"/>
          <w:szCs w:val="28"/>
        </w:rPr>
        <w:t xml:space="preserve">песочной анимации необходимо создать предметно развивающую среду в группе. </w:t>
      </w:r>
      <w:r w:rsidR="003C5288" w:rsidRPr="00F26342">
        <w:rPr>
          <w:rFonts w:ascii="Times New Roman" w:hAnsi="Times New Roman" w:cs="Times New Roman"/>
          <w:sz w:val="28"/>
          <w:szCs w:val="28"/>
        </w:rPr>
        <w:t xml:space="preserve"> Для этого нужен   песок - это может </w:t>
      </w:r>
      <w:r w:rsidR="005B6342" w:rsidRPr="00F26342">
        <w:rPr>
          <w:rFonts w:ascii="Times New Roman" w:hAnsi="Times New Roman" w:cs="Times New Roman"/>
          <w:sz w:val="28"/>
          <w:szCs w:val="28"/>
        </w:rPr>
        <w:t xml:space="preserve">быть простой речной песок, предварительно вымытый прокалённый в духовом шкафу, а может быть и кварцевый песок, купленный в магазине. А также стоит подготовить </w:t>
      </w:r>
      <w:r w:rsidR="003C5288" w:rsidRPr="00F26342">
        <w:rPr>
          <w:rFonts w:ascii="Times New Roman" w:hAnsi="Times New Roman" w:cs="Times New Roman"/>
          <w:sz w:val="28"/>
          <w:szCs w:val="28"/>
        </w:rPr>
        <w:t xml:space="preserve"> </w:t>
      </w:r>
      <w:r w:rsidR="000603E4" w:rsidRPr="00F26342">
        <w:rPr>
          <w:rFonts w:ascii="Times New Roman" w:hAnsi="Times New Roman" w:cs="Times New Roman"/>
          <w:sz w:val="28"/>
          <w:szCs w:val="28"/>
        </w:rPr>
        <w:t xml:space="preserve"> цветной песок, стол для </w:t>
      </w:r>
      <w:r w:rsidR="00596648" w:rsidRPr="00F26342">
        <w:rPr>
          <w:rFonts w:ascii="Times New Roman" w:hAnsi="Times New Roman" w:cs="Times New Roman"/>
          <w:sz w:val="28"/>
          <w:szCs w:val="28"/>
        </w:rPr>
        <w:t>анимации с подсветкой, песочницу</w:t>
      </w:r>
      <w:r w:rsidR="000603E4" w:rsidRPr="00F26342">
        <w:rPr>
          <w:rFonts w:ascii="Times New Roman" w:hAnsi="Times New Roman" w:cs="Times New Roman"/>
          <w:sz w:val="28"/>
          <w:szCs w:val="28"/>
        </w:rPr>
        <w:t>, мелкие игрушки, гребни, кисти разной толщены и мягкости.</w:t>
      </w:r>
      <w:r w:rsidR="005B6342" w:rsidRPr="00F26342">
        <w:rPr>
          <w:rFonts w:ascii="Times New Roman" w:hAnsi="Times New Roman" w:cs="Times New Roman"/>
          <w:sz w:val="28"/>
          <w:szCs w:val="28"/>
        </w:rPr>
        <w:t xml:space="preserve"> Интересно использовать на занятиях  </w:t>
      </w:r>
      <w:r w:rsidR="00A15680" w:rsidRPr="00F26342">
        <w:rPr>
          <w:rFonts w:ascii="Times New Roman" w:hAnsi="Times New Roman" w:cs="Times New Roman"/>
          <w:sz w:val="28"/>
          <w:szCs w:val="28"/>
        </w:rPr>
        <w:t xml:space="preserve"> песок различной фракции, а также крупы – это будет способствовать лучшем тактильным ощущениям</w:t>
      </w:r>
      <w:r w:rsidR="00667321" w:rsidRPr="00F263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7321" w:rsidRPr="00F26342">
        <w:rPr>
          <w:rFonts w:ascii="Times New Roman" w:hAnsi="Times New Roman" w:cs="Times New Roman"/>
          <w:sz w:val="28"/>
          <w:szCs w:val="28"/>
        </w:rPr>
        <w:t xml:space="preserve">самомассажу </w:t>
      </w:r>
      <w:r w:rsidR="00A15680" w:rsidRPr="00F2634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15680" w:rsidRPr="00F26342">
        <w:rPr>
          <w:rFonts w:ascii="Times New Roman" w:hAnsi="Times New Roman" w:cs="Times New Roman"/>
          <w:sz w:val="28"/>
          <w:szCs w:val="28"/>
        </w:rPr>
        <w:t xml:space="preserve"> </w:t>
      </w:r>
      <w:r w:rsidR="005B6342" w:rsidRPr="00F26342">
        <w:rPr>
          <w:rFonts w:ascii="Times New Roman" w:hAnsi="Times New Roman" w:cs="Times New Roman"/>
          <w:sz w:val="28"/>
          <w:szCs w:val="28"/>
        </w:rPr>
        <w:t>более разнообразным световым</w:t>
      </w:r>
      <w:r w:rsidR="00A15680" w:rsidRPr="00F26342">
        <w:rPr>
          <w:rFonts w:ascii="Times New Roman" w:hAnsi="Times New Roman" w:cs="Times New Roman"/>
          <w:sz w:val="28"/>
          <w:szCs w:val="28"/>
        </w:rPr>
        <w:t xml:space="preserve"> решениям композиций.</w:t>
      </w:r>
      <w:r w:rsidR="005B6342" w:rsidRPr="00F26342">
        <w:rPr>
          <w:rFonts w:ascii="Times New Roman" w:hAnsi="Times New Roman" w:cs="Times New Roman"/>
          <w:sz w:val="28"/>
          <w:szCs w:val="28"/>
        </w:rPr>
        <w:t xml:space="preserve"> Необходимо знать, чем мельче песок, тем больше можно добиться полутонов в рисунке.</w:t>
      </w:r>
    </w:p>
    <w:p w:rsidR="00EB64A1" w:rsidRPr="00F26342" w:rsidRDefault="00A15680" w:rsidP="00596648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C1B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342">
        <w:rPr>
          <w:rFonts w:ascii="Times New Roman" w:hAnsi="Times New Roman" w:cs="Times New Roman"/>
          <w:sz w:val="28"/>
          <w:szCs w:val="28"/>
        </w:rPr>
        <w:t>Н</w:t>
      </w:r>
      <w:r w:rsidR="000603E4" w:rsidRPr="00F26342">
        <w:rPr>
          <w:rFonts w:ascii="Times New Roman" w:hAnsi="Times New Roman" w:cs="Times New Roman"/>
          <w:sz w:val="28"/>
          <w:szCs w:val="28"/>
        </w:rPr>
        <w:t>ачать можно с простых поддонов желательно черного цвета</w:t>
      </w:r>
      <w:r w:rsidR="003C5288" w:rsidRPr="00F26342">
        <w:rPr>
          <w:rFonts w:ascii="Times New Roman" w:hAnsi="Times New Roman" w:cs="Times New Roman"/>
          <w:sz w:val="28"/>
          <w:szCs w:val="28"/>
        </w:rPr>
        <w:t xml:space="preserve"> или даже полированного стола и контрастного по цвету материала</w:t>
      </w:r>
      <w:r w:rsidR="000603E4" w:rsidRPr="00F26342">
        <w:rPr>
          <w:rFonts w:ascii="Times New Roman" w:hAnsi="Times New Roman" w:cs="Times New Roman"/>
          <w:sz w:val="28"/>
          <w:szCs w:val="28"/>
        </w:rPr>
        <w:t xml:space="preserve">, </w:t>
      </w:r>
      <w:r w:rsidRPr="00F26342">
        <w:rPr>
          <w:rFonts w:ascii="Times New Roman" w:hAnsi="Times New Roman" w:cs="Times New Roman"/>
          <w:sz w:val="28"/>
          <w:szCs w:val="28"/>
        </w:rPr>
        <w:t>например</w:t>
      </w:r>
      <w:r w:rsidR="003C5288" w:rsidRPr="00F26342">
        <w:rPr>
          <w:rFonts w:ascii="Times New Roman" w:hAnsi="Times New Roman" w:cs="Times New Roman"/>
          <w:sz w:val="28"/>
          <w:szCs w:val="28"/>
        </w:rPr>
        <w:t>, мелкой соли и</w:t>
      </w:r>
      <w:r w:rsidRPr="00F26342">
        <w:rPr>
          <w:rFonts w:ascii="Times New Roman" w:hAnsi="Times New Roman" w:cs="Times New Roman"/>
          <w:sz w:val="28"/>
          <w:szCs w:val="28"/>
        </w:rPr>
        <w:t xml:space="preserve"> ма</w:t>
      </w:r>
      <w:r w:rsidR="00284549" w:rsidRPr="00F26342">
        <w:rPr>
          <w:rFonts w:ascii="Times New Roman" w:hAnsi="Times New Roman" w:cs="Times New Roman"/>
          <w:sz w:val="28"/>
          <w:szCs w:val="28"/>
        </w:rPr>
        <w:t>нной</w:t>
      </w:r>
      <w:r w:rsidR="003C5288" w:rsidRPr="00F26342">
        <w:rPr>
          <w:rFonts w:ascii="Times New Roman" w:hAnsi="Times New Roman" w:cs="Times New Roman"/>
          <w:sz w:val="28"/>
          <w:szCs w:val="28"/>
        </w:rPr>
        <w:t xml:space="preserve"> крупы</w:t>
      </w:r>
      <w:r w:rsidR="00284549" w:rsidRPr="00F26342">
        <w:rPr>
          <w:rFonts w:ascii="Times New Roman" w:hAnsi="Times New Roman" w:cs="Times New Roman"/>
          <w:sz w:val="28"/>
          <w:szCs w:val="28"/>
        </w:rPr>
        <w:t xml:space="preserve"> (получится удивительные зимние пейзажи).</w:t>
      </w:r>
    </w:p>
    <w:p w:rsidR="00284549" w:rsidRPr="00F26342" w:rsidRDefault="00CC1B06" w:rsidP="0059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03E4" w:rsidRPr="00F26342">
        <w:rPr>
          <w:rFonts w:ascii="Times New Roman" w:hAnsi="Times New Roman" w:cs="Times New Roman"/>
          <w:sz w:val="28"/>
          <w:szCs w:val="28"/>
        </w:rPr>
        <w:t>Работать лучше с небольшой группой детей</w:t>
      </w:r>
      <w:r w:rsidR="00A15680" w:rsidRPr="00F26342">
        <w:rPr>
          <w:rFonts w:ascii="Times New Roman" w:hAnsi="Times New Roman" w:cs="Times New Roman"/>
          <w:sz w:val="28"/>
          <w:szCs w:val="28"/>
        </w:rPr>
        <w:t>. Сначала необходимо познакомить ребят с мате</w:t>
      </w:r>
      <w:r w:rsidR="00284549" w:rsidRPr="00F26342">
        <w:rPr>
          <w:rFonts w:ascii="Times New Roman" w:hAnsi="Times New Roman" w:cs="Times New Roman"/>
          <w:sz w:val="28"/>
          <w:szCs w:val="28"/>
        </w:rPr>
        <w:t xml:space="preserve">риалом, взять в руки песок, проследить как он работает на простой поверхности, а потом на светящейся. </w:t>
      </w:r>
      <w:r w:rsidR="00A15680" w:rsidRPr="00F26342">
        <w:rPr>
          <w:rFonts w:ascii="Times New Roman" w:hAnsi="Times New Roman" w:cs="Times New Roman"/>
          <w:sz w:val="28"/>
          <w:szCs w:val="28"/>
        </w:rPr>
        <w:t xml:space="preserve"> </w:t>
      </w:r>
      <w:r w:rsidR="00284549" w:rsidRPr="00F26342">
        <w:rPr>
          <w:rFonts w:ascii="Times New Roman" w:hAnsi="Times New Roman" w:cs="Times New Roman"/>
          <w:sz w:val="28"/>
          <w:szCs w:val="28"/>
        </w:rPr>
        <w:t xml:space="preserve"> П</w:t>
      </w:r>
      <w:r w:rsidR="00A15680" w:rsidRPr="00F26342">
        <w:rPr>
          <w:rFonts w:ascii="Times New Roman" w:hAnsi="Times New Roman" w:cs="Times New Roman"/>
          <w:sz w:val="28"/>
          <w:szCs w:val="28"/>
        </w:rPr>
        <w:t>оказать небольшое песочное представление по мотив</w:t>
      </w:r>
      <w:r w:rsidR="00284549" w:rsidRPr="00F26342">
        <w:rPr>
          <w:rFonts w:ascii="Times New Roman" w:hAnsi="Times New Roman" w:cs="Times New Roman"/>
          <w:sz w:val="28"/>
          <w:szCs w:val="28"/>
        </w:rPr>
        <w:t>ам любимой сказки, предложить нарисовать понравившегося героя. Следующим этапом необходимо знакомство с техникой и приёмами рисования песком.</w:t>
      </w:r>
    </w:p>
    <w:p w:rsidR="005B6342" w:rsidRPr="00F26342" w:rsidRDefault="005B6342" w:rsidP="00CC1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342">
        <w:rPr>
          <w:rFonts w:ascii="Times New Roman" w:hAnsi="Times New Roman" w:cs="Times New Roman"/>
          <w:sz w:val="28"/>
          <w:szCs w:val="28"/>
        </w:rPr>
        <w:t>Используемые приёмы и упражнения:</w:t>
      </w:r>
    </w:p>
    <w:p w:rsidR="005B6342" w:rsidRPr="00CC1B06" w:rsidRDefault="000E5E47" w:rsidP="00CC1B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B06">
        <w:rPr>
          <w:rFonts w:ascii="Times New Roman" w:hAnsi="Times New Roman" w:cs="Times New Roman"/>
          <w:sz w:val="28"/>
          <w:szCs w:val="28"/>
        </w:rPr>
        <w:t>Упражнение «Песок в</w:t>
      </w:r>
      <w:r w:rsidR="005B6342" w:rsidRPr="00CC1B06">
        <w:rPr>
          <w:rFonts w:ascii="Times New Roman" w:hAnsi="Times New Roman" w:cs="Times New Roman"/>
          <w:sz w:val="28"/>
          <w:szCs w:val="28"/>
        </w:rPr>
        <w:t xml:space="preserve"> кула</w:t>
      </w:r>
      <w:r w:rsidRPr="00CC1B06">
        <w:rPr>
          <w:rFonts w:ascii="Times New Roman" w:hAnsi="Times New Roman" w:cs="Times New Roman"/>
          <w:sz w:val="28"/>
          <w:szCs w:val="28"/>
        </w:rPr>
        <w:t>чке»</w:t>
      </w:r>
      <w:r w:rsidR="005B6342" w:rsidRPr="00CC1B06">
        <w:rPr>
          <w:rFonts w:ascii="Times New Roman" w:hAnsi="Times New Roman" w:cs="Times New Roman"/>
          <w:sz w:val="28"/>
          <w:szCs w:val="28"/>
        </w:rPr>
        <w:t xml:space="preserve">. С помощью этого упражнения формируем линии, чем ниже рука, тем четче линия, и наоборот, чем выше – тем больше линия расплывается. Выполняем </w:t>
      </w:r>
      <w:r w:rsidR="003F4F4F" w:rsidRPr="00CC1B06">
        <w:rPr>
          <w:rFonts w:ascii="Times New Roman" w:hAnsi="Times New Roman" w:cs="Times New Roman"/>
          <w:sz w:val="28"/>
          <w:szCs w:val="28"/>
        </w:rPr>
        <w:t>завитки, волны, зигзаги. С помощью этого приёма рисуем красивые цветы.</w:t>
      </w:r>
    </w:p>
    <w:p w:rsidR="00791C60" w:rsidRPr="00F26342" w:rsidRDefault="00791C60" w:rsidP="00596648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2">
        <w:rPr>
          <w:rFonts w:ascii="Times New Roman" w:hAnsi="Times New Roman" w:cs="Times New Roman"/>
          <w:sz w:val="28"/>
          <w:szCs w:val="28"/>
        </w:rPr>
        <w:t>Используем ноготки на пальчиках для прорисовки деталей.</w:t>
      </w:r>
    </w:p>
    <w:p w:rsidR="00791C60" w:rsidRPr="00CC1B06" w:rsidRDefault="00791C60" w:rsidP="00CC1B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B06">
        <w:rPr>
          <w:rFonts w:ascii="Times New Roman" w:hAnsi="Times New Roman" w:cs="Times New Roman"/>
          <w:sz w:val="28"/>
          <w:szCs w:val="28"/>
        </w:rPr>
        <w:t>Упражнение «Контур». Засыпаем тонким слоем песочка кленовый или другой красивый лист, потом тихонько убираем его, по внешнему контуру листа, двумя руками, отбрасываем лишний песочек.</w:t>
      </w:r>
    </w:p>
    <w:p w:rsidR="00791C60" w:rsidRPr="00CC1B06" w:rsidRDefault="00791C60" w:rsidP="00CC1B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B06">
        <w:rPr>
          <w:rFonts w:ascii="Times New Roman" w:hAnsi="Times New Roman" w:cs="Times New Roman"/>
          <w:sz w:val="28"/>
          <w:szCs w:val="28"/>
        </w:rPr>
        <w:t>Упражнение «Тонкая линия» Большими пальчиками двух рук, сложенными домиком ведем вдоль заранее насыпанной линии, получается тоненькая линия.</w:t>
      </w:r>
    </w:p>
    <w:p w:rsidR="00791C60" w:rsidRPr="00CC1B06" w:rsidRDefault="00791C60" w:rsidP="00CC1B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B06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A85201" w:rsidRPr="00CC1B06">
        <w:rPr>
          <w:rFonts w:ascii="Times New Roman" w:hAnsi="Times New Roman" w:cs="Times New Roman"/>
          <w:sz w:val="28"/>
          <w:szCs w:val="28"/>
        </w:rPr>
        <w:t>«Звёздочки» На засыпанной поверхности, отпечатываем подушечки разных пальцев (работают при этом две руки одновременно).</w:t>
      </w:r>
      <w:r w:rsidR="00596648" w:rsidRPr="00CC1B06">
        <w:rPr>
          <w:rFonts w:ascii="Times New Roman" w:hAnsi="Times New Roman" w:cs="Times New Roman"/>
          <w:sz w:val="28"/>
          <w:szCs w:val="28"/>
        </w:rPr>
        <w:t xml:space="preserve"> При этом полезно примечать, что от разных пальцев получаются разные по величине отпечатки.</w:t>
      </w:r>
    </w:p>
    <w:p w:rsidR="00A85201" w:rsidRPr="00CC1B06" w:rsidRDefault="00A85201" w:rsidP="00CC1B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B06">
        <w:rPr>
          <w:rFonts w:ascii="Times New Roman" w:hAnsi="Times New Roman" w:cs="Times New Roman"/>
          <w:sz w:val="28"/>
          <w:szCs w:val="28"/>
        </w:rPr>
        <w:t>Упражнение «Солнышко». Сыплем зажатый в кулак песок, на расстоянии 20 см. от поверхности. Песчинки отскакивают от стола образуя силуэт солнца.</w:t>
      </w:r>
    </w:p>
    <w:p w:rsidR="00A85201" w:rsidRPr="00CC1B06" w:rsidRDefault="00A85201" w:rsidP="00CC1B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B06">
        <w:rPr>
          <w:rFonts w:ascii="Times New Roman" w:hAnsi="Times New Roman" w:cs="Times New Roman"/>
          <w:sz w:val="28"/>
          <w:szCs w:val="28"/>
        </w:rPr>
        <w:t>Упражнение «Бабочка». Подушечками больших пальцев двух рук, на подготовленной поверхности, рисуем крылышки бабочки, сначала верхние, а потом нижние. Кончиками мизинцев прорисовываем усики. Делаем движения синхронно и симметрично, двумя руками.</w:t>
      </w:r>
    </w:p>
    <w:p w:rsidR="000E5E47" w:rsidRPr="00F26342" w:rsidRDefault="00CC1B06" w:rsidP="0059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5E47" w:rsidRPr="00F26342">
        <w:rPr>
          <w:rFonts w:ascii="Times New Roman" w:hAnsi="Times New Roman" w:cs="Times New Roman"/>
          <w:sz w:val="28"/>
          <w:szCs w:val="28"/>
        </w:rPr>
        <w:t>Бабочку можно ещё нарисовать, отпечатав две ладошки расположив их в разные стороны.</w:t>
      </w:r>
    </w:p>
    <w:p w:rsidR="00A85201" w:rsidRPr="00CC1B06" w:rsidRDefault="00A85201" w:rsidP="00CC1B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B06">
        <w:rPr>
          <w:rFonts w:ascii="Times New Roman" w:hAnsi="Times New Roman" w:cs="Times New Roman"/>
          <w:sz w:val="28"/>
          <w:szCs w:val="28"/>
        </w:rPr>
        <w:t>Упражнение «Море». Четырьмя пальцами рисуем волны на море, волнистые линии.</w:t>
      </w:r>
      <w:r w:rsidR="00BE2112" w:rsidRPr="00CC1B06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gramStart"/>
      <w:r w:rsidR="00BE2112" w:rsidRPr="00CC1B06">
        <w:rPr>
          <w:rFonts w:ascii="Times New Roman" w:hAnsi="Times New Roman" w:cs="Times New Roman"/>
          <w:sz w:val="28"/>
          <w:szCs w:val="28"/>
        </w:rPr>
        <w:t>приём  пригодится</w:t>
      </w:r>
      <w:proofErr w:type="gramEnd"/>
      <w:r w:rsidR="00BE2112" w:rsidRPr="00CC1B06">
        <w:rPr>
          <w:rFonts w:ascii="Times New Roman" w:hAnsi="Times New Roman" w:cs="Times New Roman"/>
          <w:sz w:val="28"/>
          <w:szCs w:val="28"/>
        </w:rPr>
        <w:t xml:space="preserve"> </w:t>
      </w:r>
      <w:r w:rsidR="00312D3C" w:rsidRPr="00CC1B06">
        <w:rPr>
          <w:rFonts w:ascii="Times New Roman" w:hAnsi="Times New Roman" w:cs="Times New Roman"/>
          <w:sz w:val="28"/>
          <w:szCs w:val="28"/>
        </w:rPr>
        <w:t xml:space="preserve"> </w:t>
      </w:r>
      <w:r w:rsidR="00BE2112" w:rsidRPr="00CC1B06">
        <w:rPr>
          <w:rFonts w:ascii="Times New Roman" w:hAnsi="Times New Roman" w:cs="Times New Roman"/>
          <w:sz w:val="28"/>
          <w:szCs w:val="28"/>
        </w:rPr>
        <w:t>для изображения волос у людей, гривы у коня, морских водорослей.</w:t>
      </w:r>
    </w:p>
    <w:p w:rsidR="00312D3C" w:rsidRPr="00F26342" w:rsidRDefault="00CC1B06" w:rsidP="0059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12D3C" w:rsidRPr="00F26342">
        <w:rPr>
          <w:rFonts w:ascii="Times New Roman" w:hAnsi="Times New Roman" w:cs="Times New Roman"/>
          <w:sz w:val="28"/>
          <w:szCs w:val="28"/>
        </w:rPr>
        <w:t>Во вре</w:t>
      </w:r>
      <w:r w:rsidR="00B77595" w:rsidRPr="00F26342">
        <w:rPr>
          <w:rFonts w:ascii="Times New Roman" w:hAnsi="Times New Roman" w:cs="Times New Roman"/>
          <w:sz w:val="28"/>
          <w:szCs w:val="28"/>
        </w:rPr>
        <w:t xml:space="preserve">мя занятий детям </w:t>
      </w:r>
      <w:proofErr w:type="gramStart"/>
      <w:r w:rsidR="00B77595" w:rsidRPr="00F26342">
        <w:rPr>
          <w:rFonts w:ascii="Times New Roman" w:hAnsi="Times New Roman" w:cs="Times New Roman"/>
          <w:sz w:val="28"/>
          <w:szCs w:val="28"/>
        </w:rPr>
        <w:t>приходится  рисовать</w:t>
      </w:r>
      <w:proofErr w:type="gramEnd"/>
      <w:r w:rsidR="00B77595" w:rsidRPr="00F26342">
        <w:rPr>
          <w:rFonts w:ascii="Times New Roman" w:hAnsi="Times New Roman" w:cs="Times New Roman"/>
          <w:sz w:val="28"/>
          <w:szCs w:val="28"/>
        </w:rPr>
        <w:t xml:space="preserve"> </w:t>
      </w:r>
      <w:r w:rsidR="00312D3C" w:rsidRPr="00F26342">
        <w:rPr>
          <w:rFonts w:ascii="Times New Roman" w:hAnsi="Times New Roman" w:cs="Times New Roman"/>
          <w:sz w:val="28"/>
          <w:szCs w:val="28"/>
        </w:rPr>
        <w:t xml:space="preserve"> сразу двумя руками, многие упражнения и приёмы постр</w:t>
      </w:r>
      <w:r w:rsidR="00B77595" w:rsidRPr="00F26342">
        <w:rPr>
          <w:rFonts w:ascii="Times New Roman" w:hAnsi="Times New Roman" w:cs="Times New Roman"/>
          <w:sz w:val="28"/>
          <w:szCs w:val="28"/>
        </w:rPr>
        <w:t xml:space="preserve">оены на симметричном рисовании, что способствует гармоничному развитию  ребят, так как во время работы  тренируются сразу два полушария. </w:t>
      </w:r>
      <w:r w:rsidR="00A918A7" w:rsidRPr="00F26342">
        <w:rPr>
          <w:rFonts w:ascii="Times New Roman" w:hAnsi="Times New Roman" w:cs="Times New Roman"/>
          <w:sz w:val="28"/>
          <w:szCs w:val="28"/>
        </w:rPr>
        <w:t>Каждое полушарие ответственно за определённые функции, и тесно связаны между собой.</w:t>
      </w:r>
      <w:r w:rsidR="00892874" w:rsidRPr="00F26342">
        <w:rPr>
          <w:rFonts w:ascii="Times New Roman" w:hAnsi="Times New Roman" w:cs="Times New Roman"/>
          <w:sz w:val="28"/>
          <w:szCs w:val="28"/>
        </w:rPr>
        <w:t xml:space="preserve"> Левое полушарие отвечает за логику, речь и письмо, анализ. Правое – интуицию, воображение, творческие способности. </w:t>
      </w:r>
      <w:r w:rsidR="00A918A7" w:rsidRPr="00F26342">
        <w:rPr>
          <w:rFonts w:ascii="Times New Roman" w:hAnsi="Times New Roman" w:cs="Times New Roman"/>
          <w:sz w:val="28"/>
          <w:szCs w:val="28"/>
        </w:rPr>
        <w:t xml:space="preserve"> Чем больше между ними образуется нейронов, тем лучше развивается человек.</w:t>
      </w:r>
      <w:r w:rsidR="00892874" w:rsidRPr="00F26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874" w:rsidRPr="00F2634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92874" w:rsidRPr="00F26342">
        <w:rPr>
          <w:rFonts w:ascii="Times New Roman" w:hAnsi="Times New Roman" w:cs="Times New Roman"/>
          <w:sz w:val="28"/>
          <w:szCs w:val="28"/>
        </w:rPr>
        <w:t xml:space="preserve"> межполушарных связей – основа успешной познавательной деятельности детей дошкольного возраста.</w:t>
      </w:r>
    </w:p>
    <w:p w:rsidR="00892874" w:rsidRPr="00F26342" w:rsidRDefault="00CC1B06" w:rsidP="0059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321" w:rsidRPr="00F26342">
        <w:rPr>
          <w:rFonts w:ascii="Times New Roman" w:hAnsi="Times New Roman" w:cs="Times New Roman"/>
          <w:sz w:val="28"/>
          <w:szCs w:val="28"/>
        </w:rPr>
        <w:t xml:space="preserve">Для ребят - </w:t>
      </w:r>
      <w:r w:rsidR="00892874" w:rsidRPr="00F26342">
        <w:rPr>
          <w:rFonts w:ascii="Times New Roman" w:hAnsi="Times New Roman" w:cs="Times New Roman"/>
          <w:sz w:val="28"/>
          <w:szCs w:val="28"/>
        </w:rPr>
        <w:t xml:space="preserve"> это один из непривычных, завораживающих видов деятельности, п</w:t>
      </w:r>
      <w:r w:rsidR="005D0D3F" w:rsidRPr="00F26342">
        <w:rPr>
          <w:rFonts w:ascii="Times New Roman" w:hAnsi="Times New Roman" w:cs="Times New Roman"/>
          <w:sz w:val="28"/>
          <w:szCs w:val="28"/>
        </w:rPr>
        <w:t>ри этом ребёнок лучше воспринимает информацию и обрабатывает её, снимается стресс, так как занятие не воспринимается учёбой. Ребёнок играет, как правило под музыкальное сопровожд</w:t>
      </w:r>
      <w:r w:rsidR="00631D40" w:rsidRPr="00F26342">
        <w:rPr>
          <w:rFonts w:ascii="Times New Roman" w:hAnsi="Times New Roman" w:cs="Times New Roman"/>
          <w:sz w:val="28"/>
          <w:szCs w:val="28"/>
        </w:rPr>
        <w:t>ение, с приглушённым освещением.</w:t>
      </w:r>
    </w:p>
    <w:p w:rsidR="00631D40" w:rsidRPr="00F26342" w:rsidRDefault="00CC1B06" w:rsidP="0059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1D40" w:rsidRPr="00F26342">
        <w:rPr>
          <w:rFonts w:ascii="Times New Roman" w:hAnsi="Times New Roman" w:cs="Times New Roman"/>
          <w:sz w:val="28"/>
          <w:szCs w:val="28"/>
        </w:rPr>
        <w:t>Ри</w:t>
      </w:r>
      <w:r w:rsidR="00667321" w:rsidRPr="00F26342">
        <w:rPr>
          <w:rFonts w:ascii="Times New Roman" w:hAnsi="Times New Roman" w:cs="Times New Roman"/>
          <w:sz w:val="28"/>
          <w:szCs w:val="28"/>
        </w:rPr>
        <w:t xml:space="preserve">сование двумя </w:t>
      </w:r>
      <w:proofErr w:type="gramStart"/>
      <w:r w:rsidR="00667321" w:rsidRPr="00F26342">
        <w:rPr>
          <w:rFonts w:ascii="Times New Roman" w:hAnsi="Times New Roman" w:cs="Times New Roman"/>
          <w:sz w:val="28"/>
          <w:szCs w:val="28"/>
        </w:rPr>
        <w:t xml:space="preserve">руками </w:t>
      </w:r>
      <w:r w:rsidR="00631D40" w:rsidRPr="00F26342">
        <w:rPr>
          <w:rFonts w:ascii="Times New Roman" w:hAnsi="Times New Roman" w:cs="Times New Roman"/>
          <w:sz w:val="28"/>
          <w:szCs w:val="28"/>
        </w:rPr>
        <w:t xml:space="preserve"> помогает</w:t>
      </w:r>
      <w:proofErr w:type="gramEnd"/>
      <w:r w:rsidR="00631D40" w:rsidRPr="00F26342">
        <w:rPr>
          <w:rFonts w:ascii="Times New Roman" w:hAnsi="Times New Roman" w:cs="Times New Roman"/>
          <w:sz w:val="28"/>
          <w:szCs w:val="28"/>
        </w:rPr>
        <w:t xml:space="preserve"> развивать чувство симметрии, развивает ориентацию в пространстве, ускоряет процесс коррекции </w:t>
      </w:r>
      <w:proofErr w:type="spellStart"/>
      <w:r w:rsidR="00631D40" w:rsidRPr="00F26342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631D40" w:rsidRPr="00F26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1D40" w:rsidRPr="00F26342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631D40" w:rsidRPr="00F263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D40" w:rsidRPr="00F26342" w:rsidRDefault="00CC1B06" w:rsidP="0059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D40" w:rsidRPr="00F26342">
        <w:rPr>
          <w:rFonts w:ascii="Times New Roman" w:hAnsi="Times New Roman" w:cs="Times New Roman"/>
          <w:sz w:val="28"/>
          <w:szCs w:val="28"/>
        </w:rPr>
        <w:t>Когда дети позн</w:t>
      </w:r>
      <w:r w:rsidR="00667321" w:rsidRPr="00F26342">
        <w:rPr>
          <w:rFonts w:ascii="Times New Roman" w:hAnsi="Times New Roman" w:cs="Times New Roman"/>
          <w:sz w:val="28"/>
          <w:szCs w:val="28"/>
        </w:rPr>
        <w:t>акомились с приёмами песочной анимации</w:t>
      </w:r>
      <w:r w:rsidR="00631D40" w:rsidRPr="00F26342">
        <w:rPr>
          <w:rFonts w:ascii="Times New Roman" w:hAnsi="Times New Roman" w:cs="Times New Roman"/>
          <w:sz w:val="28"/>
          <w:szCs w:val="28"/>
        </w:rPr>
        <w:t>, можно приступать к рисованию. В начале лучше выбирать простые мотивы (домик, кораблик, бабочка, цветы на лугу). Заданием может послужить изображение домика для какого- либо героя.</w:t>
      </w:r>
    </w:p>
    <w:p w:rsidR="00631D40" w:rsidRPr="00F26342" w:rsidRDefault="00631D40" w:rsidP="00631D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342">
        <w:rPr>
          <w:rFonts w:ascii="Times New Roman" w:hAnsi="Times New Roman" w:cs="Times New Roman"/>
          <w:sz w:val="28"/>
          <w:szCs w:val="28"/>
        </w:rPr>
        <w:t>Ставим пальчики в одну точку, например, верх крыши.</w:t>
      </w:r>
    </w:p>
    <w:p w:rsidR="00631D40" w:rsidRPr="00F26342" w:rsidRDefault="00631D40" w:rsidP="00631D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342">
        <w:rPr>
          <w:rFonts w:ascii="Times New Roman" w:hAnsi="Times New Roman" w:cs="Times New Roman"/>
          <w:sz w:val="28"/>
          <w:szCs w:val="28"/>
        </w:rPr>
        <w:t>Начинаем одновременно вести пальчики по скатам крыши, стенкам домика, по земле.</w:t>
      </w:r>
    </w:p>
    <w:p w:rsidR="00631D40" w:rsidRPr="00F26342" w:rsidRDefault="00631D40" w:rsidP="00631D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342">
        <w:rPr>
          <w:rFonts w:ascii="Times New Roman" w:hAnsi="Times New Roman" w:cs="Times New Roman"/>
          <w:sz w:val="28"/>
          <w:szCs w:val="28"/>
        </w:rPr>
        <w:t>Контролируем, чтобы движения выполнялись синхронно.</w:t>
      </w:r>
    </w:p>
    <w:p w:rsidR="00631D40" w:rsidRPr="00F26342" w:rsidRDefault="00CC1B06" w:rsidP="00667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освоения данного упражнения</w:t>
      </w:r>
      <w:r w:rsidR="00C92AB4" w:rsidRPr="00F26342">
        <w:rPr>
          <w:rFonts w:ascii="Times New Roman" w:hAnsi="Times New Roman" w:cs="Times New Roman"/>
          <w:sz w:val="28"/>
          <w:szCs w:val="28"/>
        </w:rPr>
        <w:t xml:space="preserve">, можно усложнить его, теперь необходимо будет не рисовать дом пальчиками, а </w:t>
      </w:r>
      <w:proofErr w:type="gramStart"/>
      <w:r w:rsidR="00C92AB4" w:rsidRPr="00F26342">
        <w:rPr>
          <w:rFonts w:ascii="Times New Roman" w:hAnsi="Times New Roman" w:cs="Times New Roman"/>
          <w:sz w:val="28"/>
          <w:szCs w:val="28"/>
        </w:rPr>
        <w:t>сы</w:t>
      </w:r>
      <w:r w:rsidR="00667321" w:rsidRPr="00F26342">
        <w:rPr>
          <w:rFonts w:ascii="Times New Roman" w:hAnsi="Times New Roman" w:cs="Times New Roman"/>
          <w:sz w:val="28"/>
          <w:szCs w:val="28"/>
        </w:rPr>
        <w:t>пать  песочные</w:t>
      </w:r>
      <w:proofErr w:type="gramEnd"/>
      <w:r w:rsidR="00667321" w:rsidRPr="00F26342">
        <w:rPr>
          <w:rFonts w:ascii="Times New Roman" w:hAnsi="Times New Roman" w:cs="Times New Roman"/>
          <w:sz w:val="28"/>
          <w:szCs w:val="28"/>
        </w:rPr>
        <w:t xml:space="preserve"> линии , из двух кулачков. З</w:t>
      </w:r>
      <w:r w:rsidR="00C92AB4" w:rsidRPr="00F26342">
        <w:rPr>
          <w:rFonts w:ascii="Times New Roman" w:hAnsi="Times New Roman" w:cs="Times New Roman"/>
          <w:sz w:val="28"/>
          <w:szCs w:val="28"/>
        </w:rPr>
        <w:t>десь ребенок по мимо синхроннос</w:t>
      </w:r>
      <w:r w:rsidR="00667321" w:rsidRPr="00F26342">
        <w:rPr>
          <w:rFonts w:ascii="Times New Roman" w:hAnsi="Times New Roman" w:cs="Times New Roman"/>
          <w:sz w:val="28"/>
          <w:szCs w:val="28"/>
        </w:rPr>
        <w:t>ти контролирует насыщенность и толщину получаемого контура</w:t>
      </w:r>
      <w:r w:rsidR="00C92AB4" w:rsidRPr="00F26342">
        <w:rPr>
          <w:rFonts w:ascii="Times New Roman" w:hAnsi="Times New Roman" w:cs="Times New Roman"/>
          <w:sz w:val="28"/>
          <w:szCs w:val="28"/>
        </w:rPr>
        <w:t>.</w:t>
      </w:r>
    </w:p>
    <w:p w:rsidR="0012343F" w:rsidRPr="00F26342" w:rsidRDefault="0012343F" w:rsidP="00667321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2">
        <w:rPr>
          <w:rFonts w:ascii="Times New Roman" w:hAnsi="Times New Roman" w:cs="Times New Roman"/>
          <w:sz w:val="28"/>
          <w:szCs w:val="28"/>
        </w:rPr>
        <w:t xml:space="preserve">       Следующим заданием может послужить изображение летящей птицы. На подготовленной поверхности подушечками больших пальцев по направлению от центра прорисовываем силуэт крыльев птиц, делаем это симметрично и синхронно. А потом прорабатываем детали (туловище, голова, ножки, клюв).  Также можно разнообразить данное задание другой техникой исполнения, что способствует обогащению </w:t>
      </w:r>
      <w:proofErr w:type="gramStart"/>
      <w:r w:rsidRPr="00F26342">
        <w:rPr>
          <w:rFonts w:ascii="Times New Roman" w:hAnsi="Times New Roman" w:cs="Times New Roman"/>
          <w:sz w:val="28"/>
          <w:szCs w:val="28"/>
        </w:rPr>
        <w:t>профессионального  опыта</w:t>
      </w:r>
      <w:proofErr w:type="gramEnd"/>
      <w:r w:rsidRPr="00F2634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2343F" w:rsidRPr="00F26342" w:rsidRDefault="00CC1B06" w:rsidP="00667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343F" w:rsidRPr="00F26342">
        <w:rPr>
          <w:rFonts w:ascii="Times New Roman" w:hAnsi="Times New Roman" w:cs="Times New Roman"/>
          <w:sz w:val="28"/>
          <w:szCs w:val="28"/>
        </w:rPr>
        <w:t>Изображаем птицу отсекая лишний фон.</w:t>
      </w:r>
    </w:p>
    <w:p w:rsidR="00670452" w:rsidRPr="00690B0D" w:rsidRDefault="00670452" w:rsidP="00670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ни одну задачу по воспитанию и развитию ребенка нельзя решить без участия родителей. С родителями проводятся собрания, </w:t>
      </w:r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консультации, рекомендации по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тию мелкой моторики пальцев рук. Хорошо себя зарекомендовали совместные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 мастер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классы.</w:t>
      </w:r>
    </w:p>
    <w:p w:rsidR="00670452" w:rsidRPr="00690B0D" w:rsidRDefault="00670452" w:rsidP="006704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результате уже проделанной работы пришла к заключению, что целенаправленная, систематическая и планомерная работа по развитию мелкой моторики пальцев рук через песок способствует формированию интеллектуальных способностей, положительно влияет на речевые зоны коры головного мозга, готовит пальчики к письму, а самое главное – способствует сохранению физического и психического здоровья ребенка.</w:t>
      </w:r>
    </w:p>
    <w:p w:rsidR="00CC1B06" w:rsidRDefault="00CC1B06" w:rsidP="00A36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22D" w:rsidRPr="00690B0D" w:rsidRDefault="00A3622D" w:rsidP="00A362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A3622D" w:rsidRPr="00690B0D" w:rsidRDefault="00A3622D" w:rsidP="00A36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Учебники, монографии, брошюры</w:t>
      </w:r>
    </w:p>
    <w:p w:rsidR="00A3622D" w:rsidRPr="00690B0D" w:rsidRDefault="00A3622D" w:rsidP="00A362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занятия с водой и песком. Под редакцией профессора Л.Б.</w:t>
      </w:r>
    </w:p>
    <w:p w:rsidR="00A3622D" w:rsidRPr="00690B0D" w:rsidRDefault="00A3622D" w:rsidP="00A3622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Санкт-Петербург, Издательство РГЛУ им А.И. Герцена, 2008. -  51 с.</w:t>
      </w:r>
    </w:p>
    <w:p w:rsidR="00A3622D" w:rsidRPr="00690B0D" w:rsidRDefault="00A3622D" w:rsidP="00A362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Штейнхард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</w:t>
      </w: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Юнгианская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песочная </w:t>
      </w:r>
      <w:proofErr w:type="gram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терапия.-</w:t>
      </w:r>
      <w:proofErr w:type="gram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СПб.: Питер,2001.-320с.</w:t>
      </w:r>
    </w:p>
    <w:p w:rsidR="00A3622D" w:rsidRPr="00690B0D" w:rsidRDefault="00A3622D" w:rsidP="00A362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Сакович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А. Технология игры в песок. Игры на </w:t>
      </w:r>
      <w:proofErr w:type="gram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мосту.-</w:t>
      </w:r>
      <w:proofErr w:type="gram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СПб.: Речь,2006.-176 с.</w:t>
      </w:r>
    </w:p>
    <w:p w:rsidR="00A3622D" w:rsidRPr="00690B0D" w:rsidRDefault="00A3622D" w:rsidP="00A362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Грабенко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 М., </w:t>
      </w: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Зинкевич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-Евстигнеева Т. Д. Чудеса на песке. Песочная </w:t>
      </w: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игротерапия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Методическое пособие для педагогов, психологов и родителей. -- СПб: Питер. - 1998. - 128 с.</w:t>
      </w:r>
    </w:p>
    <w:p w:rsidR="00A3622D" w:rsidRPr="00690B0D" w:rsidRDefault="00A3622D" w:rsidP="00A362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Грабенко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 М., </w:t>
      </w: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Зинкевич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-Евстигнеева Т. Д. - Практикум по песочной </w:t>
      </w:r>
      <w:proofErr w:type="gram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терапии.-</w:t>
      </w:r>
      <w:proofErr w:type="gram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СПб.: «Речь», 2002.-224 с.</w:t>
      </w:r>
    </w:p>
    <w:p w:rsidR="00A3622D" w:rsidRPr="00690B0D" w:rsidRDefault="00A3622D" w:rsidP="00A362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Песочная </w:t>
      </w: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игротерпаия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дошкольниками. </w:t>
      </w: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М., </w:t>
      </w: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-Евстигнеева Т. Д. Г75 Коррекционные, развивающие адаптирующие </w:t>
      </w:r>
      <w:proofErr w:type="gram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игры.—</w:t>
      </w:r>
      <w:proofErr w:type="gram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СПб.: «ДЕТСТВО-ПРЕСС», 2007. – 340 с.</w:t>
      </w:r>
    </w:p>
    <w:p w:rsidR="00A3622D" w:rsidRPr="00690B0D" w:rsidRDefault="00A3622D" w:rsidP="00A362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Новиковская О.А. Сборник развивающих игр с водой и песком для дошкольников. - СПб.: «ДЕТСТВО-ПРЕСС», 2005. – 64 с.</w:t>
      </w:r>
    </w:p>
    <w:p w:rsidR="00A3622D" w:rsidRPr="00690B0D" w:rsidRDefault="00A3622D" w:rsidP="00A362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Сапожникова О. Б., </w:t>
      </w: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Гарнова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Е. В. Песочная терапия в развитии дошкольников, ООО «Сфера», 2014. – 64 с.</w:t>
      </w:r>
    </w:p>
    <w:p w:rsidR="00A3622D" w:rsidRPr="00690B0D" w:rsidRDefault="00A3622D" w:rsidP="00A362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 А. «Развиваем мелкую моторику», М. Издательство ЭКСМО,2007. – 192 с.</w:t>
      </w:r>
    </w:p>
    <w:p w:rsidR="00A3622D" w:rsidRPr="00690B0D" w:rsidRDefault="00A3622D" w:rsidP="00A362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Епанчинцева</w:t>
      </w:r>
      <w:proofErr w:type="spellEnd"/>
      <w:r w:rsidRPr="006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 Роль песочной терапии в развитии эмоциональной сферы детей дошкольного возраста: Конспекты занятий. Картотека игр. –СПб.: ООО «ИЗДАТЕЛЬСТВО «ДЕТСВО-ПРЕСС», 2010. – 80 с.</w:t>
      </w:r>
    </w:p>
    <w:p w:rsidR="00312D3C" w:rsidRPr="00F26342" w:rsidRDefault="00312D3C" w:rsidP="00596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E47" w:rsidRPr="00F26342" w:rsidRDefault="000E5E47" w:rsidP="00596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201" w:rsidRPr="00F26342" w:rsidRDefault="00A85201" w:rsidP="00284549">
      <w:pPr>
        <w:rPr>
          <w:rFonts w:ascii="Times New Roman" w:hAnsi="Times New Roman" w:cs="Times New Roman"/>
        </w:rPr>
      </w:pPr>
    </w:p>
    <w:sectPr w:rsidR="00A85201" w:rsidRPr="00F2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7E1A"/>
    <w:multiLevelType w:val="hybridMultilevel"/>
    <w:tmpl w:val="5AB66820"/>
    <w:lvl w:ilvl="0" w:tplc="BF78E3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9755653"/>
    <w:multiLevelType w:val="multilevel"/>
    <w:tmpl w:val="D0749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42CD8"/>
    <w:multiLevelType w:val="multilevel"/>
    <w:tmpl w:val="1BA6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81828"/>
    <w:multiLevelType w:val="hybridMultilevel"/>
    <w:tmpl w:val="7F7A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70BC2"/>
    <w:multiLevelType w:val="multilevel"/>
    <w:tmpl w:val="7124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41439"/>
    <w:multiLevelType w:val="multilevel"/>
    <w:tmpl w:val="EBA6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DB"/>
    <w:rsid w:val="00034C03"/>
    <w:rsid w:val="000603E4"/>
    <w:rsid w:val="00087C79"/>
    <w:rsid w:val="000E5E47"/>
    <w:rsid w:val="0012343F"/>
    <w:rsid w:val="00284549"/>
    <w:rsid w:val="00312D3C"/>
    <w:rsid w:val="003C5288"/>
    <w:rsid w:val="003F4F4F"/>
    <w:rsid w:val="004B759D"/>
    <w:rsid w:val="00596648"/>
    <w:rsid w:val="005B6342"/>
    <w:rsid w:val="005D0D3F"/>
    <w:rsid w:val="00631D40"/>
    <w:rsid w:val="006337CC"/>
    <w:rsid w:val="00667321"/>
    <w:rsid w:val="00670452"/>
    <w:rsid w:val="00791C60"/>
    <w:rsid w:val="007B45A9"/>
    <w:rsid w:val="00892874"/>
    <w:rsid w:val="00937062"/>
    <w:rsid w:val="00993FAE"/>
    <w:rsid w:val="00A15680"/>
    <w:rsid w:val="00A3622D"/>
    <w:rsid w:val="00A66473"/>
    <w:rsid w:val="00A85201"/>
    <w:rsid w:val="00A918A7"/>
    <w:rsid w:val="00B77595"/>
    <w:rsid w:val="00BE2112"/>
    <w:rsid w:val="00C92AB4"/>
    <w:rsid w:val="00CC1B06"/>
    <w:rsid w:val="00D826DB"/>
    <w:rsid w:val="00EB64A1"/>
    <w:rsid w:val="00F20C97"/>
    <w:rsid w:val="00F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B57E"/>
  <w15:chartTrackingRefBased/>
  <w15:docId w15:val="{FC325D5C-A820-4E92-BE6F-771DCD5C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2019-09-24T19:37:00Z</dcterms:created>
  <dcterms:modified xsi:type="dcterms:W3CDTF">2021-09-04T17:44:00Z</dcterms:modified>
</cp:coreProperties>
</file>